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告知承诺书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</w:t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《电影放映经营许可证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核发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》</w:t>
      </w:r>
    </w:p>
    <w:p>
      <w:pPr>
        <w:widowControl/>
        <w:snapToGrid w:val="0"/>
        <w:spacing w:line="560" w:lineRule="exact"/>
        <w:jc w:val="center"/>
        <w:rPr>
          <w:rFonts w:eastAsia="楷体_GB2312"/>
          <w:sz w:val="28"/>
        </w:rPr>
      </w:pPr>
      <w:r>
        <w:rPr>
          <w:rFonts w:hint="eastAsia" w:eastAsia="楷体_GB2312"/>
          <w:sz w:val="28"/>
        </w:rPr>
        <w:t xml:space="preserve"> </w:t>
      </w:r>
    </w:p>
    <w:p>
      <w:pPr>
        <w:widowControl/>
        <w:snapToGrid w:val="0"/>
        <w:spacing w:line="560" w:lineRule="exact"/>
        <w:ind w:firstLine="560"/>
        <w:jc w:val="right"/>
        <w:rPr>
          <w:sz w:val="28"/>
        </w:rPr>
      </w:pPr>
      <w:r>
        <w:rPr>
          <w:rFonts w:hint="eastAsia"/>
          <w:sz w:val="28"/>
        </w:rPr>
        <w:t>〔</w:t>
      </w:r>
      <w:r>
        <w:rPr>
          <w:sz w:val="28"/>
          <w:u w:val="single"/>
        </w:rPr>
        <w:t xml:space="preserve">    </w:t>
      </w:r>
      <w:r>
        <w:rPr>
          <w:rFonts w:hint="eastAsia"/>
          <w:sz w:val="28"/>
        </w:rPr>
        <w:t>年〕第</w:t>
      </w:r>
      <w:r>
        <w:rPr>
          <w:rFonts w:hint="eastAsia"/>
          <w:sz w:val="28"/>
          <w:lang w:val="en-US" w:eastAsia="zh-CN"/>
        </w:rPr>
        <w:t xml:space="preserve"> </w:t>
      </w:r>
      <w:r>
        <w:rPr>
          <w:sz w:val="28"/>
          <w:u w:val="single"/>
        </w:rPr>
        <w:t xml:space="preserve">   </w:t>
      </w:r>
      <w:r>
        <w:rPr>
          <w:rFonts w:hint="eastAsia"/>
          <w:sz w:val="28"/>
        </w:rPr>
        <w:t>号</w:t>
      </w:r>
    </w:p>
    <w:p>
      <w:pPr>
        <w:widowControl/>
        <w:snapToGrid w:val="0"/>
        <w:spacing w:line="560" w:lineRule="exact"/>
        <w:rPr>
          <w:rFonts w:ascii="仿宋_GB2312" w:eastAsia="仿宋_GB2312"/>
          <w:b/>
          <w:sz w:val="28"/>
        </w:rPr>
      </w:pPr>
      <w:r>
        <w:rPr>
          <w:rFonts w:hint="eastAsia" w:ascii="仿宋_GB2312" w:eastAsia="仿宋_GB2312"/>
          <w:b/>
          <w:sz w:val="28"/>
        </w:rPr>
        <w:t>申请人：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（自然人）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姓名：</w:t>
      </w:r>
      <w:r>
        <w:rPr>
          <w:rFonts w:hint="eastAsia" w:eastAsia="仿宋_GB2312"/>
          <w:sz w:val="28"/>
          <w:u w:val="single"/>
        </w:rPr>
        <w:t xml:space="preserve">            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证件类型：</w:t>
      </w:r>
      <w:r>
        <w:rPr>
          <w:rFonts w:hint="eastAsia" w:eastAsia="仿宋_GB2312"/>
          <w:sz w:val="28"/>
          <w:u w:val="single"/>
        </w:rPr>
        <w:t xml:space="preserve">            </w:t>
      </w:r>
      <w:r>
        <w:rPr>
          <w:rFonts w:hint="eastAsia" w:ascii="仿宋_GB2312" w:eastAsia="仿宋_GB2312"/>
          <w:sz w:val="28"/>
        </w:rPr>
        <w:t>编号：</w:t>
      </w:r>
      <w:r>
        <w:rPr>
          <w:rFonts w:hint="eastAsia" w:eastAsia="仿宋_GB2312"/>
          <w:sz w:val="28"/>
          <w:u w:val="single"/>
        </w:rPr>
        <w:t xml:space="preserve">                    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联系方式：</w:t>
      </w:r>
      <w:r>
        <w:rPr>
          <w:rFonts w:hint="eastAsia" w:eastAsia="仿宋_GB2312"/>
          <w:sz w:val="28"/>
          <w:u w:val="single"/>
        </w:rPr>
        <w:t xml:space="preserve">                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（法人）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单位名称：</w:t>
      </w:r>
      <w:r>
        <w:rPr>
          <w:rFonts w:hint="eastAsia" w:eastAsia="仿宋_GB2312"/>
          <w:sz w:val="28"/>
          <w:u w:val="single"/>
        </w:rPr>
        <w:t xml:space="preserve">                                 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法定代表人：</w:t>
      </w:r>
      <w:r>
        <w:rPr>
          <w:rFonts w:hint="eastAsia" w:eastAsia="仿宋_GB2312"/>
          <w:sz w:val="28"/>
          <w:u w:val="single"/>
        </w:rPr>
        <w:t xml:space="preserve">          </w:t>
      </w:r>
      <w:r>
        <w:rPr>
          <w:rFonts w:hint="eastAsia" w:ascii="仿宋_GB2312" w:eastAsia="仿宋_GB2312"/>
          <w:sz w:val="28"/>
        </w:rPr>
        <w:t>地址：</w:t>
      </w:r>
      <w:r>
        <w:rPr>
          <w:rFonts w:hint="eastAsia" w:eastAsia="仿宋_GB2312"/>
          <w:sz w:val="28"/>
          <w:u w:val="single"/>
        </w:rPr>
        <w:t xml:space="preserve">                       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联系方式：</w:t>
      </w:r>
      <w:r>
        <w:rPr>
          <w:rFonts w:hint="eastAsia" w:eastAsia="仿宋_GB2312"/>
          <w:sz w:val="28"/>
          <w:u w:val="single"/>
        </w:rPr>
        <w:t xml:space="preserve">                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</w:p>
    <w:p>
      <w:pPr>
        <w:widowControl/>
        <w:snapToGrid w:val="0"/>
        <w:spacing w:line="560" w:lineRule="exact"/>
        <w:rPr>
          <w:rFonts w:ascii="仿宋_GB2312" w:eastAsia="仿宋_GB2312"/>
          <w:b/>
          <w:sz w:val="28"/>
        </w:rPr>
      </w:pPr>
      <w:r>
        <w:rPr>
          <w:rFonts w:hint="eastAsia" w:ascii="仿宋_GB2312" w:eastAsia="仿宋_GB2312"/>
          <w:b/>
          <w:sz w:val="28"/>
        </w:rPr>
        <w:t>委托代理人（委托代理人须附授权委托书）：</w:t>
      </w:r>
      <w:r>
        <w:rPr>
          <w:rFonts w:hint="eastAsia" w:eastAsia="仿宋_GB2312"/>
          <w:sz w:val="28"/>
          <w:u w:val="single"/>
        </w:rPr>
        <w:t>     </w:t>
      </w:r>
      <w:r>
        <w:rPr>
          <w:rFonts w:hint="eastAsia" w:ascii="仿宋_GB2312" w:eastAsia="仿宋_GB2312"/>
          <w:sz w:val="28"/>
          <w:u w:val="single"/>
        </w:rPr>
        <w:t xml:space="preserve">     </w:t>
      </w:r>
      <w:r>
        <w:rPr>
          <w:rFonts w:hint="eastAsia" w:eastAsia="仿宋_GB2312"/>
          <w:sz w:val="28"/>
          <w:u w:val="single"/>
        </w:rPr>
        <w:t xml:space="preserve">  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证件类型：</w:t>
      </w:r>
      <w:r>
        <w:rPr>
          <w:rFonts w:hint="eastAsia" w:eastAsia="仿宋_GB2312"/>
          <w:sz w:val="28"/>
          <w:u w:val="single"/>
        </w:rPr>
        <w:t>             </w:t>
      </w:r>
      <w:r>
        <w:rPr>
          <w:rFonts w:hint="eastAsia" w:ascii="仿宋_GB2312" w:eastAsia="仿宋_GB2312"/>
          <w:sz w:val="28"/>
        </w:rPr>
        <w:t>编号：</w:t>
      </w:r>
      <w:r>
        <w:rPr>
          <w:rFonts w:hint="eastAsia" w:eastAsia="仿宋_GB2312"/>
          <w:sz w:val="28"/>
          <w:u w:val="single"/>
        </w:rPr>
        <w:t>                     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联系方式：</w:t>
      </w:r>
      <w:r>
        <w:rPr>
          <w:rFonts w:hint="eastAsia" w:eastAsia="仿宋_GB2312"/>
          <w:sz w:val="28"/>
          <w:u w:val="single"/>
        </w:rPr>
        <w:t xml:space="preserve">                 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b/>
          <w:sz w:val="28"/>
        </w:rPr>
        <w:t>行政审批机关：</w:t>
      </w:r>
      <w:r>
        <w:rPr>
          <w:rFonts w:hint="eastAsia" w:ascii="仿宋_GB2312" w:eastAsia="仿宋_GB2312"/>
          <w:sz w:val="28"/>
        </w:rPr>
        <w:t>山西省</w:t>
      </w:r>
      <w:r>
        <w:rPr>
          <w:rFonts w:hint="eastAsia" w:ascii="仿宋_GB2312" w:eastAsia="仿宋_GB2312"/>
          <w:sz w:val="28"/>
          <w:u w:val="single"/>
        </w:rPr>
        <w:t xml:space="preserve">              </w:t>
      </w:r>
      <w:r>
        <w:rPr>
          <w:rFonts w:hint="eastAsia" w:ascii="仿宋_GB2312" w:eastAsia="仿宋_GB2312"/>
          <w:sz w:val="28"/>
        </w:rPr>
        <w:t>（审批部门）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联系人姓名：</w:t>
      </w:r>
      <w:r>
        <w:rPr>
          <w:rFonts w:hint="eastAsia" w:eastAsia="仿宋_GB2312"/>
          <w:sz w:val="28"/>
          <w:u w:val="single"/>
        </w:rPr>
        <w:t>                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联系方式：</w:t>
      </w:r>
      <w:r>
        <w:rPr>
          <w:rFonts w:hint="eastAsia" w:eastAsia="仿宋_GB2312"/>
          <w:sz w:val="28"/>
          <w:u w:val="single"/>
        </w:rPr>
        <w:t xml:space="preserve">               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cstheme="minorEastAsia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cstheme="minorEastAsia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Theme="minorEastAsia" w:hAnsiTheme="minorEastAsia" w:cstheme="minorEastAsia"/>
          <w:sz w:val="36"/>
          <w:szCs w:val="36"/>
          <w:lang w:val="en-US" w:eastAsia="zh-CN"/>
        </w:rPr>
      </w:pPr>
      <w:r>
        <w:rPr>
          <w:rFonts w:hint="eastAsia" w:asciiTheme="minorEastAsia" w:hAnsiTheme="minorEastAsia" w:cstheme="minorEastAsia"/>
          <w:sz w:val="36"/>
          <w:szCs w:val="36"/>
          <w:lang w:eastAsia="zh-CN"/>
        </w:rPr>
        <w:t>电影放映经营许可证</w:t>
      </w:r>
      <w:r>
        <w:rPr>
          <w:rFonts w:hint="eastAsia" w:asciiTheme="minorEastAsia" w:hAnsiTheme="minorEastAsia" w:cstheme="minorEastAsia"/>
          <w:sz w:val="36"/>
          <w:szCs w:val="36"/>
          <w:lang w:val="en-US" w:eastAsia="zh-CN"/>
        </w:rPr>
        <w:t>核发告知书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一、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事项名称</w:t>
      </w: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：</w:t>
      </w:r>
      <w:r>
        <w:rPr>
          <w:rFonts w:hint="eastAsia" w:asciiTheme="minorEastAsia" w:hAnsiTheme="minorEastAsia" w:cstheme="minorEastAsia"/>
          <w:sz w:val="36"/>
          <w:szCs w:val="36"/>
          <w:lang w:eastAsia="zh-CN"/>
        </w:rPr>
        <w:t>电影放映经营许可证</w:t>
      </w:r>
      <w:r>
        <w:rPr>
          <w:rFonts w:hint="eastAsia" w:asciiTheme="minorEastAsia" w:hAnsiTheme="minorEastAsia" w:cstheme="minorEastAsia"/>
          <w:sz w:val="36"/>
          <w:szCs w:val="36"/>
          <w:lang w:val="en-US" w:eastAsia="zh-CN"/>
        </w:rPr>
        <w:t>核发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二、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改革方式</w:t>
      </w: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：实行告知承诺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三、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受理审批机关</w:t>
      </w: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：区行政审批局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四、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告知承诺实施办法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 xml:space="preserve">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（一）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审批依据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Theme="minorEastAsia" w:hAnsi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《中华人民共和国电影产业促进法》《电影管理条例》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（二）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法定条件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申请人从事此项活动，应当具备下列条件：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有关单位承诺已具备人员、场所、技术和设备等条件。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（三）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应当提交的材料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《</w:t>
      </w: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电影放映单位设立审批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申请人承诺书》；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企业法定代表人或者个体经营者身份证件，经办人的身份证件和委托书；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承诺已具备前述法定的条件。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五、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承诺的效力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申请人自愿做出承诺的，做出符合上述申请条件的承诺，并提交签章的告知承诺书后，行政审批机关经形式审查将当场作出行政审批决定。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申请人履行承诺、达到经营许可条件后，依法开展经营活动。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六、办理时限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申请人自愿做出承诺的，作出符合上述申请条件的承诺，并提交签章的告知承诺书后，经形式审查后行政审批机关将当场作出行政审批决定。许可证自颁发次日起生效。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申请人履行承诺、达到经营许可条件后，依法开展经营活动。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七、监督和法律责任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（一）主管部门自许可证生效之日起组织执法部门对"告知承诺制"的管理对象实施监督检查，重点检查经营者实际情况与承诺内容是否相符，经营条件是否符合法律法规规定的要求等情况。对检查发现经营条件与承诺内容不符的，情节轻微的，责令其限期整改;拒不整改或整改后仍不符合条件的，主管部门应当依法撤销其行政许可。情节严重的，依法撤销或吊销其许可。存在违法行为的，依法查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（二）严格落实行业标准和规范要求。开展"双随机、一公开"监管，投诉举报专项检查，加强信用监管，对失信主体实行联合惩戒，加大对申请人的监督检查力度，发现违法违规行为要依法查处并公开结果。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八、诚信管理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申请人以告知承诺制方式取得行政许可后，因违反承诺内容被撤销或吊销许可的，应当纳入信用记录。该经营者（含法定代表人直接负责的主管人员和其他直接责任人员、个体工商户本人）再次申请（告知承诺事项）行政许可时，不再适用告知承诺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cstheme="minorEastAsia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  <w:t>电影放映经营许可证</w:t>
      </w: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核发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640" w:firstLineChars="600"/>
        <w:jc w:val="both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申请人承诺书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本人已知晓行政审批机关告知的全部内容，现作出下列承诺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一、本单位（人）所填写的基本信息真实、准确，所提供的申请材料和影像内容均真实、合法、有效;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二、符合行政审批机关告知的条件、标准和要求;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三、自愿承担违反承诺或者承诺不实的全部责任和后果。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四、所作承诺是本单位（人）真实意思的表示。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申请人签名:            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Hans"/>
        </w:rPr>
        <w:t>行政审批机关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(公章):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（捺印/盖章）             经办人：     </w:t>
      </w:r>
    </w:p>
    <w:p>
      <w:pPr>
        <w:adjustRightInd w:val="0"/>
        <w:snapToGrid w:val="0"/>
        <w:spacing w:line="520" w:lineRule="exact"/>
        <w:rPr>
          <w:rFonts w:hint="eastAsia" w:ascii="仿宋_GB2312" w:eastAsia="仿宋_GB2312"/>
          <w:sz w:val="32"/>
          <w:szCs w:val="32"/>
        </w:rPr>
      </w:pPr>
    </w:p>
    <w:p>
      <w:pPr>
        <w:widowControl/>
        <w:ind w:left="1598" w:leftChars="304" w:hanging="960" w:hangingChars="300"/>
        <w:rPr>
          <w:rFonts w:hint="eastAsia" w:ascii="仿宋_GB2312" w:hAnsi="微软雅黑" w:eastAsia="仿宋_GB2312" w:cs="Helvetica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 月     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    月     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</w:t>
      </w:r>
    </w:p>
    <w:p>
      <w:pPr>
        <w:widowControl/>
        <w:rPr>
          <w:rFonts w:hint="eastAsia" w:ascii="仿宋_GB2312" w:hAnsi="微软雅黑" w:eastAsia="仿宋_GB2312" w:cs="Helvetica"/>
          <w:kern w:val="0"/>
          <w:sz w:val="28"/>
          <w:szCs w:val="28"/>
        </w:rPr>
      </w:pPr>
    </w:p>
    <w:p>
      <w:pPr>
        <w:widowControl/>
        <w:rPr>
          <w:rFonts w:hint="eastAsia" w:ascii="仿宋_GB2312" w:hAnsi="微软雅黑" w:eastAsia="仿宋_GB2312" w:cs="Helvetica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备注:本承诺书一式三份，申请人执一份，审批机关、监管单位各留存一份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4B2DA3"/>
    <w:rsid w:val="22AA6558"/>
    <w:rsid w:val="395B0FAE"/>
    <w:rsid w:val="45AF7C07"/>
    <w:rsid w:val="554B2DA3"/>
    <w:rsid w:val="5FE81DE4"/>
    <w:rsid w:val="60AC3082"/>
    <w:rsid w:val="656E6C6A"/>
    <w:rsid w:val="76E14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2021-08-13T02:45:00Z</dcterms:created>
  <dc:creator>『。』</dc:creator>
  <cp:lastModifiedBy>WPS_1628385121</cp:lastModifiedBy>
  <dcterms:modified xsi:type="dcterms:W3CDTF">2021-08-23T06:48:45Z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247B69A488EB42B0A0D9D4F53B217BAF</vt:lpwstr>
  </property>
</Properties>
</file>